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2638424" cy="3533774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638424" cy="35337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pStyle w:val="Style_1"/>
        <w:rPr>
          <w:b w:val="1"/>
        </w:rPr>
      </w:pPr>
    </w:p>
    <w:p w14:paraId="03000000">
      <w:pPr>
        <w:spacing w:after="120" w:before="120"/>
        <w:ind w:firstLine="0" w:left="120" w:right="120"/>
      </w:pPr>
      <w:r>
        <w:t>Пчелинцева Олеся</w:t>
      </w:r>
    </w:p>
    <w:p w14:paraId="04000000">
      <w:pPr>
        <w:spacing w:after="120" w:before="120"/>
        <w:ind w:firstLine="0" w:left="120" w:right="120"/>
      </w:pPr>
      <w:r>
        <w:t>Артуровна</w:t>
      </w:r>
    </w:p>
    <w:p w14:paraId="05000000">
      <w:pPr>
        <w:spacing w:after="0" w:before="0"/>
        <w:ind w:firstLine="0" w:left="0" w:right="0"/>
      </w:pPr>
    </w:p>
    <w:p w14:paraId="06000000">
      <w:pPr>
        <w:pStyle w:val="Style_1"/>
        <w:rPr>
          <w:b w:val="1"/>
        </w:rPr>
      </w:pPr>
    </w:p>
    <w:p w14:paraId="07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8000000">
      <w:pPr>
        <w:spacing w:after="120" w:before="120"/>
        <w:ind w:firstLine="0" w:left="-589" w:right="120"/>
      </w:pPr>
    </w:p>
    <w:p w14:paraId="09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Зубной врач</w:t>
      </w:r>
    </w:p>
    <w:p w14:paraId="0A000000">
      <w:pPr>
        <w:spacing w:after="0" w:before="0"/>
        <w:ind w:firstLine="0" w:left="0" w:right="0"/>
      </w:pPr>
    </w:p>
    <w:p w14:paraId="0B000000">
      <w:pPr>
        <w:spacing w:after="120" w:before="120"/>
        <w:ind w:firstLine="0" w:left="120" w:right="120"/>
      </w:pPr>
    </w:p>
    <w:p w14:paraId="0C000000">
      <w:pPr>
        <w:spacing w:after="120" w:before="120"/>
        <w:ind w:firstLine="0" w:left="120" w:right="120"/>
      </w:pPr>
    </w:p>
    <w:p w14:paraId="0D000000">
      <w:pPr>
        <w:spacing w:after="120" w:before="120"/>
        <w:ind w:firstLine="0" w:left="120" w:right="120"/>
      </w:pPr>
    </w:p>
    <w:p w14:paraId="0E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F000000">
      <w:pPr>
        <w:spacing w:after="120" w:before="120"/>
        <w:ind w:firstLine="0" w:left="120" w:right="120"/>
        <w:rPr>
          <w:sz w:val="28"/>
        </w:rPr>
      </w:pPr>
    </w:p>
    <w:p w14:paraId="10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ГОУ СПО «Калининградский медицинский колледж», 2007г.</w:t>
      </w:r>
    </w:p>
    <w:p w14:paraId="11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Специальность – Стоматология.</w:t>
      </w:r>
    </w:p>
    <w:p w14:paraId="12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Квалификация – Зубной врач.</w:t>
      </w:r>
    </w:p>
    <w:p w14:paraId="13000000">
      <w:pPr>
        <w:spacing w:after="120" w:before="120"/>
        <w:ind w:firstLine="0" w:left="120" w:right="120"/>
        <w:rPr>
          <w:sz w:val="28"/>
        </w:rPr>
      </w:pPr>
    </w:p>
    <w:p w14:paraId="14000000">
      <w:pPr>
        <w:spacing w:after="120" w:before="120"/>
        <w:ind w:firstLine="0" w:left="120" w:right="120"/>
        <w:rPr>
          <w:sz w:val="28"/>
        </w:rPr>
      </w:pPr>
    </w:p>
    <w:p w14:paraId="15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ФГБУ ДПО ВУНМЦ Минздрава России</w:t>
      </w:r>
    </w:p>
    <w:p w14:paraId="16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Срок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 до 22.06.2027</w:t>
      </w:r>
    </w:p>
    <w:p w14:paraId="17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Специальность «Стоматология».</w:t>
      </w:r>
    </w:p>
    <w:p w14:paraId="18000000">
      <w:pPr>
        <w:spacing w:after="120" w:before="120"/>
        <w:ind w:firstLine="0" w:left="120" w:right="120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2024-03-02T13:06:51Z</dcterms:modified>
</cp:coreProperties>
</file>