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2638424" cy="3009899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638424" cy="300989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pStyle w:val="Style_1"/>
        <w:rPr>
          <w:b w:val="1"/>
        </w:rPr>
      </w:pPr>
    </w:p>
    <w:p w14:paraId="03000000">
      <w:pPr>
        <w:spacing w:after="0" w:before="0"/>
        <w:ind w:firstLine="0" w:left="0" w:right="0"/>
      </w:pPr>
      <w:r>
        <w:t xml:space="preserve"> Кольцова Юлия Валерьевна</w:t>
      </w:r>
    </w:p>
    <w:p w14:paraId="04000000">
      <w:pPr>
        <w:pStyle w:val="Style_1"/>
        <w:rPr>
          <w:b w:val="1"/>
        </w:rPr>
      </w:pPr>
    </w:p>
    <w:p w14:paraId="05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6000000">
      <w:pPr>
        <w:spacing w:after="120" w:before="120"/>
        <w:ind w:firstLine="0" w:left="120" w:right="120"/>
      </w:pPr>
      <w:r>
        <w:t>Врач-стоматолог-терапевт</w:t>
      </w:r>
    </w:p>
    <w:p w14:paraId="07000000">
      <w:pPr>
        <w:spacing w:after="120" w:before="120"/>
        <w:ind w:firstLine="0" w:left="120" w:right="120"/>
      </w:pPr>
    </w:p>
    <w:p w14:paraId="08000000">
      <w:pPr>
        <w:spacing w:after="120" w:before="120"/>
        <w:ind w:firstLine="0" w:left="120" w:right="120"/>
      </w:pPr>
    </w:p>
    <w:p w14:paraId="09000000">
      <w:pPr>
        <w:spacing w:after="120" w:before="120"/>
        <w:ind w:firstLine="0" w:left="120" w:right="120"/>
      </w:pPr>
    </w:p>
    <w:p w14:paraId="0A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B000000">
      <w:pPr>
        <w:spacing w:after="120" w:before="120"/>
        <w:ind w:firstLine="0" w:left="120" w:right="120"/>
      </w:pPr>
    </w:p>
    <w:p w14:paraId="0C000000">
      <w:pPr>
        <w:spacing w:after="120" w:before="120"/>
        <w:ind w:firstLine="0" w:left="120" w:right="120"/>
      </w:pPr>
      <w:r>
        <w:t>Кыргызская государственная медицинская</w:t>
      </w:r>
    </w:p>
    <w:p w14:paraId="0D000000">
      <w:pPr>
        <w:spacing w:after="120" w:before="120"/>
        <w:ind w:firstLine="0" w:left="120" w:right="120"/>
      </w:pPr>
      <w:r>
        <w:t>академия г. Бишкек</w:t>
      </w:r>
    </w:p>
    <w:p w14:paraId="0E000000">
      <w:pPr>
        <w:spacing w:after="120" w:before="120"/>
        <w:ind w:firstLine="0" w:left="120" w:right="120"/>
      </w:pPr>
      <w:r>
        <w:t>Специальность – Стоматология</w:t>
      </w:r>
    </w:p>
    <w:p w14:paraId="0F000000">
      <w:pPr>
        <w:spacing w:after="120" w:before="120"/>
        <w:ind w:firstLine="0" w:left="120" w:right="120"/>
      </w:pPr>
      <w:r>
        <w:t>Квалификация – Врач – стоматолог</w:t>
      </w:r>
    </w:p>
    <w:p w14:paraId="10000000">
      <w:pPr>
        <w:spacing w:after="120" w:before="120"/>
        <w:ind w:firstLine="0" w:left="120" w:right="120"/>
      </w:pPr>
    </w:p>
    <w:p w14:paraId="11000000">
      <w:pPr>
        <w:spacing w:after="120" w:before="120"/>
        <w:ind w:firstLine="0" w:left="120" w:right="120"/>
      </w:pPr>
      <w:r>
        <w:t>ООО «Межотраслевой Институт</w:t>
      </w:r>
    </w:p>
    <w:p w14:paraId="12000000">
      <w:pPr>
        <w:spacing w:after="120" w:before="120"/>
        <w:ind w:firstLine="0" w:left="120" w:right="120"/>
      </w:pPr>
      <w:r>
        <w:t>Госаттестации»</w:t>
      </w:r>
    </w:p>
    <w:p w14:paraId="13000000">
      <w:pPr>
        <w:spacing w:after="120" w:before="120"/>
        <w:ind w:firstLine="0" w:left="120" w:right="120"/>
      </w:pPr>
      <w:r>
        <w:t>Срок действия до 15.12.2025</w:t>
      </w:r>
    </w:p>
    <w:p w14:paraId="14000000">
      <w:pPr>
        <w:spacing w:after="120" w:before="120"/>
        <w:ind w:firstLine="0" w:left="120" w:right="120"/>
      </w:pPr>
      <w:r>
        <w:t>Специальность « Стоматология</w:t>
      </w:r>
    </w:p>
    <w:p w14:paraId="15000000">
      <w:pPr>
        <w:spacing w:after="120" w:before="120"/>
        <w:ind w:firstLine="0" w:left="120" w:right="120"/>
      </w:pPr>
      <w:r>
        <w:t>терапевтическая»</w:t>
      </w:r>
    </w:p>
    <w:p w14:paraId="16000000">
      <w:pPr>
        <w:spacing w:after="120" w:before="120"/>
        <w:ind w:firstLine="0" w:left="120" w:right="120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2024-03-02T13:03:15Z</dcterms:modified>
</cp:coreProperties>
</file>