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0</wp:posOffset>
            </wp:positionH>
            <wp:positionV relativeFrom="page">
              <wp:posOffset>719998</wp:posOffset>
            </wp:positionV>
            <wp:extent cx="2962274" cy="3971924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2962274" cy="397192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</w:rPr>
        <w:t>ФИО</w:t>
      </w:r>
    </w:p>
    <w:p w14:paraId="02000000">
      <w:pPr>
        <w:pStyle w:val="Style_1"/>
        <w:rPr>
          <w:b w:val="1"/>
        </w:rPr>
      </w:pPr>
    </w:p>
    <w:p w14:paraId="03000000">
      <w:pPr>
        <w:spacing w:after="120" w:before="120"/>
        <w:ind w:firstLine="0" w:left="120" w:right="120"/>
      </w:pPr>
      <w:r>
        <w:t>Геворкян Варсеника</w:t>
      </w:r>
    </w:p>
    <w:p w14:paraId="04000000">
      <w:pPr>
        <w:spacing w:after="120" w:before="120"/>
        <w:ind w:firstLine="0" w:left="120" w:right="120"/>
      </w:pPr>
      <w:r>
        <w:t>Меружановна</w:t>
      </w:r>
    </w:p>
    <w:p w14:paraId="05000000">
      <w:pPr>
        <w:spacing w:after="0" w:before="0"/>
        <w:ind w:firstLine="0" w:left="0" w:right="0"/>
      </w:pPr>
    </w:p>
    <w:p w14:paraId="06000000">
      <w:pPr>
        <w:pStyle w:val="Style_1"/>
        <w:rPr>
          <w:b w:val="1"/>
        </w:rPr>
      </w:pPr>
    </w:p>
    <w:p w14:paraId="07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 xml:space="preserve">СПЕЦИАЛЬНОСТЬ </w:t>
      </w:r>
    </w:p>
    <w:p w14:paraId="08000000">
      <w:pPr>
        <w:spacing w:after="0" w:before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>Зубной врач</w:t>
      </w:r>
    </w:p>
    <w:p w14:paraId="09000000">
      <w:pPr>
        <w:spacing w:after="120" w:before="120"/>
        <w:ind w:firstLine="0" w:left="120" w:right="120"/>
      </w:pPr>
    </w:p>
    <w:p w14:paraId="0A000000">
      <w:pPr>
        <w:spacing w:after="120" w:before="120"/>
        <w:ind w:firstLine="0" w:left="120" w:right="120"/>
      </w:pPr>
    </w:p>
    <w:p w14:paraId="0B000000">
      <w:pPr>
        <w:spacing w:after="120" w:before="120"/>
        <w:ind w:firstLine="0" w:left="120" w:right="120"/>
      </w:pPr>
    </w:p>
    <w:p w14:paraId="0C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 xml:space="preserve">ОБРАЗОВАНИЕ </w:t>
      </w:r>
    </w:p>
    <w:p w14:paraId="0D000000">
      <w:pPr>
        <w:spacing w:after="120" w:before="120"/>
        <w:ind w:firstLine="0" w:left="120" w:right="120"/>
      </w:pPr>
    </w:p>
    <w:p w14:paraId="0E000000">
      <w:pPr>
        <w:spacing w:after="0" w:before="0"/>
        <w:ind w:firstLine="0" w:left="0" w:right="0"/>
      </w:pPr>
      <w:r>
        <w:rPr>
          <w:rFonts w:ascii="Times New Roman" w:hAnsi="Times New Roman"/>
          <w:color w:val="000000"/>
          <w:sz w:val="28"/>
        </w:rPr>
        <w:t>Ф</w:t>
      </w:r>
      <w:r>
        <w:t>ГОУ СПО «Калининградский медицинский</w:t>
      </w:r>
    </w:p>
    <w:p w14:paraId="0F000000">
      <w:pPr>
        <w:spacing w:after="120" w:before="120"/>
        <w:ind w:firstLine="0" w:left="120" w:right="120"/>
      </w:pPr>
      <w:r>
        <w:t>колледж», 2007г.</w:t>
      </w:r>
    </w:p>
    <w:p w14:paraId="10000000">
      <w:pPr>
        <w:spacing w:after="120" w:before="120"/>
        <w:ind w:firstLine="0" w:left="120" w:right="120"/>
      </w:pPr>
      <w:r>
        <w:t>Специальность – Стоматология.</w:t>
      </w:r>
    </w:p>
    <w:p w14:paraId="11000000">
      <w:pPr>
        <w:spacing w:after="120" w:before="120"/>
        <w:ind w:firstLine="0" w:left="120" w:right="120"/>
      </w:pPr>
      <w:r>
        <w:t>Квалификация – Зубной врач.</w:t>
      </w:r>
    </w:p>
    <w:p w14:paraId="12000000">
      <w:pPr>
        <w:spacing w:after="120" w:before="120"/>
        <w:ind w:firstLine="0" w:left="120" w:right="120"/>
      </w:pPr>
      <w:r>
        <w:t>Повышение квалификации в ФГАО УВО</w:t>
      </w:r>
    </w:p>
    <w:p w14:paraId="13000000">
      <w:pPr>
        <w:spacing w:after="120" w:before="120"/>
        <w:ind w:firstLine="0" w:left="120" w:right="120"/>
      </w:pPr>
      <w:r>
        <w:t>«Балтийский Федеральный Университет им.</w:t>
      </w:r>
    </w:p>
    <w:p w14:paraId="14000000">
      <w:pPr>
        <w:spacing w:after="120" w:before="120"/>
        <w:ind w:firstLine="0" w:left="120" w:right="120"/>
      </w:pPr>
      <w:r>
        <w:t>Иммануила Канта», 2019г.</w:t>
      </w:r>
    </w:p>
    <w:p w14:paraId="15000000">
      <w:pPr>
        <w:spacing w:after="120" w:before="120"/>
        <w:ind w:firstLine="0" w:left="120" w:right="120"/>
      </w:pPr>
      <w:r>
        <w:t>«Стоматологическая помощь населению».</w:t>
      </w:r>
    </w:p>
    <w:p w14:paraId="16000000">
      <w:pPr>
        <w:spacing w:after="120" w:before="120"/>
        <w:ind w:firstLine="0" w:left="120" w:right="120"/>
      </w:pPr>
    </w:p>
    <w:p w14:paraId="17000000">
      <w:pPr>
        <w:spacing w:after="120" w:before="120"/>
        <w:ind w:firstLine="0" w:left="120" w:right="120"/>
      </w:pPr>
      <w:r>
        <w:t>ФГАОУ ВО «Балтийский федеральный</w:t>
      </w:r>
    </w:p>
    <w:p w14:paraId="18000000">
      <w:pPr>
        <w:spacing w:after="120" w:before="120"/>
        <w:ind w:firstLine="0" w:left="120" w:right="120"/>
      </w:pPr>
      <w:r>
        <w:t>университет им. Иммануила Канта»,</w:t>
      </w:r>
    </w:p>
    <w:p w14:paraId="19000000">
      <w:pPr>
        <w:spacing w:after="120" w:before="120"/>
        <w:ind w:firstLine="0" w:left="120" w:right="120"/>
      </w:pPr>
      <w:r>
        <w:t>Срок действия до 13.03.2024</w:t>
      </w:r>
    </w:p>
    <w:p w14:paraId="1A000000">
      <w:pPr>
        <w:spacing w:after="120" w:before="120"/>
        <w:ind w:firstLine="0" w:left="120" w:right="120"/>
      </w:pPr>
      <w:r>
        <w:t>Специальность «Стоматология».</w:t>
      </w:r>
    </w:p>
    <w:p w14:paraId="1B000000">
      <w:pPr>
        <w:spacing w:after="120" w:before="120"/>
        <w:ind w:firstLine="0" w:left="120" w:right="120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2024-03-02T13:00:58Z</dcterms:modified>
</cp:coreProperties>
</file>